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EB642" w14:textId="77777777" w:rsidR="00C37764" w:rsidRPr="00144D33" w:rsidRDefault="00C37764" w:rsidP="00C37764">
      <w:pPr>
        <w:jc w:val="right"/>
        <w:rPr>
          <w:rFonts w:ascii="Georgia" w:hAnsi="Georgia"/>
        </w:rPr>
      </w:pPr>
      <w:r>
        <w:rPr>
          <w:noProof/>
        </w:rPr>
        <mc:AlternateContent>
          <mc:Choice Requires="wps">
            <w:drawing>
              <wp:anchor distT="0" distB="0" distL="114300" distR="114300" simplePos="0" relativeHeight="251660288" behindDoc="0" locked="0" layoutInCell="1" allowOverlap="1" wp14:anchorId="646314CA" wp14:editId="6A455F49">
                <wp:simplePos x="0" y="0"/>
                <wp:positionH relativeFrom="column">
                  <wp:posOffset>4432852</wp:posOffset>
                </wp:positionH>
                <wp:positionV relativeFrom="paragraph">
                  <wp:posOffset>4887</wp:posOffset>
                </wp:positionV>
                <wp:extent cx="2460653" cy="376361"/>
                <wp:effectExtent l="0" t="0" r="0" b="5080"/>
                <wp:wrapNone/>
                <wp:docPr id="10" name="Text Box 10"/>
                <wp:cNvGraphicFramePr/>
                <a:graphic xmlns:a="http://schemas.openxmlformats.org/drawingml/2006/main">
                  <a:graphicData uri="http://schemas.microsoft.com/office/word/2010/wordprocessingShape">
                    <wps:wsp>
                      <wps:cNvSpPr txBox="1"/>
                      <wps:spPr>
                        <a:xfrm>
                          <a:off x="0" y="0"/>
                          <a:ext cx="2460653" cy="37636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314CA" id="_x0000_t202" coordsize="21600,21600" o:spt="202" path="m,l,21600r21600,l21600,xe">
                <v:stroke joinstyle="miter"/>
                <v:path gradientshapeok="t" o:connecttype="rect"/>
              </v:shapetype>
              <v:shape id="Text Box 10" o:spid="_x0000_s1026" type="#_x0000_t202" style="position:absolute;left:0;text-align:left;margin-left:349.05pt;margin-top:.4pt;width:193.75pt;height:2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7mQigIAAIwFAAAOAAAAZHJzL2Uyb0RvYy54bWysVE1v2zAMvQ/YfxB0X52vplsQp8hadBhQ&#10;tMXaoWdFlhJhkqhJSuzs14+S7STreumwi02Rj6T4RHJ+2RhNdsIHBbakw7MBJcJyqJRdl/T7082H&#10;j5SEyGzFNFhR0r0I9HLx/t28djMxgg3oSniCQWyY1a6kmxjdrCgC3wjDwhk4YdEowRsW8ejXReVZ&#10;jdGNLkaDwbSowVfOAxchoPa6NdJFji+l4PFeyiAi0SXFu8X89fm7St9iMWeztWduo3h3DfYPtzBM&#10;WUx6CHXNIiNbr/4KZRT3EEDGMw6mACkVF7kGrGY4eFHN44Y5kWtBcoI70BT+X1h+t3vwRFX4dkiP&#10;ZQbf6Ek0kXyGhqAK+aldmCHs0SEwNqhHbK8PqExlN9Kb9MeCCNox1P7AborGUTmaTAfT8zElHG3j&#10;i+l4msMUR2/nQ/wiwJAklNTj62VS2e42RLwJQntIShZAq+pGaZ0PqWPElfZkx/CtdeyD/4HSltQl&#10;nY7PBzmwheTeRtY2hRG5Z7p0qfK2wizFvRYJo+03IZGzXOgruRnnwh7yZ3RCSUz1FscOf7zVW5zb&#10;OtAjZwYbD85GWfC5+jxkR8qqHz1lssUj4Sd1JzE2q6briBVUe2wID+1IBcdvFL7aLQvxgXmcIewB&#10;3AvxHj9SA7IOnUTJBvyv1/QJj62NVkpqnMmShp9b5gUl+qvFpv80nEzSEOfD5PxihAd/almdWuzW&#10;XAG2whA3kONZTPioe1F6MM+4PpYpK5qY5Zi7pLEXr2K7KXD9cLFcZhCOrWPx1j46nkInelNPPjXP&#10;zLuucSO2/B3008tmL/q3xSZPC8ttBKlycyeCW1Y74nHkc8936yntlNNzRh2X6OI3AAAA//8DAFBL&#10;AwQUAAYACAAAACEAb2qr3d8AAAAIAQAADwAAAGRycy9kb3ducmV2LnhtbEyPTU+DQBCG7yb+h82Y&#10;eDHtgk0RkaUxxo+kN0vVeNuyIxDZWcJuAf+905MeJ8+bd54338y2EyMOvnWkIF5GIJAqZ1qqFezL&#10;p0UKwgdNRneOUMEPetgU52e5zoyb6BXHXagFl5DPtIImhD6T0lcNWu2Xrkdi9uUGqwOfQy3NoCcu&#10;t528jqJEWt0Sf2h0jw8NVt+7o1XweVV/bP38/Dat1qv+8WUsb95NqdTlxXx/ByLgHP7CcNJndSjY&#10;6eCOZLzoFCS3acxRBTzghKN0nYA4MIhikEUu/w8ofgEAAP//AwBQSwECLQAUAAYACAAAACEAtoM4&#10;kv4AAADhAQAAEwAAAAAAAAAAAAAAAAAAAAAAW0NvbnRlbnRfVHlwZXNdLnhtbFBLAQItABQABgAI&#10;AAAAIQA4/SH/1gAAAJQBAAALAAAAAAAAAAAAAAAAAC8BAABfcmVscy8ucmVsc1BLAQItABQABgAI&#10;AAAAIQDLZ7mQigIAAIwFAAAOAAAAAAAAAAAAAAAAAC4CAABkcnMvZTJvRG9jLnhtbFBLAQItABQA&#10;BgAIAAAAIQBvaqvd3wAAAAgBAAAPAAAAAAAAAAAAAAAAAOQEAABkcnMvZG93bnJldi54bWxQSwUG&#10;AAAAAAQABADzAAAA8AUAAAAA&#10;" fillcolor="white [3201]" stroked="f" strokeweight=".5pt">
                <v:textbox>
                  <w:txbxContent>
                    <w:p w14:paraId="28D3C677" w14:textId="77777777" w:rsidR="00C37764" w:rsidRPr="004E2D23" w:rsidRDefault="00283AAA" w:rsidP="00C37764">
                      <w:pPr>
                        <w:jc w:val="right"/>
                        <w:rPr>
                          <w:rFonts w:ascii="Segoe UI" w:hAnsi="Segoe UI" w:cs="Segoe UI"/>
                          <w:b/>
                          <w:sz w:val="32"/>
                          <w:szCs w:val="32"/>
                        </w:rPr>
                      </w:pPr>
                      <w:r w:rsidRPr="004E2D23">
                        <w:rPr>
                          <w:rFonts w:ascii="Segoe UI" w:hAnsi="Segoe UI" w:cs="Segoe UI"/>
                          <w:b/>
                          <w:sz w:val="32"/>
                          <w:szCs w:val="32"/>
                        </w:rPr>
                        <w:t>Policy</w:t>
                      </w:r>
                    </w:p>
                  </w:txbxContent>
                </v:textbox>
              </v:shape>
            </w:pict>
          </mc:Fallback>
        </mc:AlternateContent>
      </w:r>
      <w:r>
        <w:rPr>
          <w:noProof/>
        </w:rPr>
        <w:drawing>
          <wp:anchor distT="0" distB="0" distL="114300" distR="114300" simplePos="0" relativeHeight="251656192" behindDoc="0" locked="0" layoutInCell="1" allowOverlap="1" wp14:anchorId="498E3254" wp14:editId="6F2D98A1">
            <wp:simplePos x="0" y="0"/>
            <wp:positionH relativeFrom="column">
              <wp:posOffset>-98425</wp:posOffset>
            </wp:positionH>
            <wp:positionV relativeFrom="paragraph">
              <wp:posOffset>-512445</wp:posOffset>
            </wp:positionV>
            <wp:extent cx="1181100" cy="1181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p w14:paraId="1C02D0BB" w14:textId="77777777" w:rsidR="00C37764" w:rsidRDefault="00C37764" w:rsidP="00C37764">
      <w:r>
        <w:rPr>
          <w:noProof/>
        </w:rPr>
        <mc:AlternateContent>
          <mc:Choice Requires="wps">
            <w:drawing>
              <wp:anchor distT="0" distB="0" distL="114300" distR="114300" simplePos="0" relativeHeight="251659264" behindDoc="0" locked="0" layoutInCell="1" allowOverlap="1" wp14:anchorId="434549B4" wp14:editId="542969E9">
                <wp:simplePos x="0" y="0"/>
                <wp:positionH relativeFrom="column">
                  <wp:posOffset>273050</wp:posOffset>
                </wp:positionH>
                <wp:positionV relativeFrom="paragraph">
                  <wp:posOffset>167005</wp:posOffset>
                </wp:positionV>
                <wp:extent cx="6680200" cy="0"/>
                <wp:effectExtent l="0" t="19050" r="44450" b="38100"/>
                <wp:wrapNone/>
                <wp:docPr id="5" name="Straight Connector 5"/>
                <wp:cNvGraphicFramePr/>
                <a:graphic xmlns:a="http://schemas.openxmlformats.org/drawingml/2006/main">
                  <a:graphicData uri="http://schemas.microsoft.com/office/word/2010/wordprocessingShape">
                    <wps:wsp>
                      <wps:cNvCnPr/>
                      <wps:spPr>
                        <a:xfrm>
                          <a:off x="0" y="0"/>
                          <a:ext cx="668020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454ED"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pt,13.15pt" to="54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QQ3gEAAA4EAAAOAAAAZHJzL2Uyb0RvYy54bWysU11v0zAUfUfiP1h+p0kGLVPUdIKO8YKg&#10;2sYPcB07seQvXZsm/fdcO2k2wYQE4sWJ7XvOPefY3t6MRpOTgKCcbWi1KikRlrtW2a6h3x/v3lxT&#10;EiKzLdPOioaeRaA3u9evtoOvxZXrnW4FECSxoR58Q/sYfV0UgffCsLByXljclA4MiziFrmiBDchu&#10;dHFVlpticNB6cFyEgKu30ybdZX4pBY/fpAwiEt1Q1BbzCHk8prHYbVndAfO94rMM9g8qDFMWmy5U&#10;tywy8gPUb1RGcXDBybjizhROSsVF9oBuqvIXNw898yJ7wXCCX2IK/4+Wfz0dgKi2oWtKLDN4RA8R&#10;mOr6SPbOWgzQAVmnnAYfaizf2wPMs+APkEyPEkz6oh0y5mzPS7ZijITj4mZzXeKBUcIve8UT0EOI&#10;n4UzJP00VCubbLOanb6EiM2w9FKSlrUlAwp+X63LXBacVu2d0jptBuiOew3kxPDI3739+OnDPqlH&#10;imdlONMWF5OnyUX+i2ctpgb3QmIqqLuaOqT7KBZaxrmwsZp5tcXqBJMoYQHO0v4EnOsTVOS7+jfg&#10;BZE7OxsXsFHWwUuy43iRLKf6SwKT7xTB0bXnfL45Grx0Obn5gaRb/Xye4U/PePcTAAD//wMAUEsD&#10;BBQABgAIAAAAIQDocBop4AAAAAkBAAAPAAAAZHJzL2Rvd25yZXYueG1sTI9PT8JAEMXvJn6HzZh4&#10;k60gDZRuiZJoPIjhjyYch+7YNnRnm+4W6rd3iQc4znsvb34vnfemFkdqXWVZweMgAkGcW11xoeBr&#10;+/owAeE8ssbaMin4JQfz7PYmxUTbE6/puPGFCCXsElRQet8kUrq8JINuYBvi4P3Y1qAPZ1tI3eIp&#10;lJtaDqMolgYrDh9KbGhRUn7YdEbB6uNzucZJF7+877bN4W2sF9W3Vur+rn+egfDU+0sYzvgBHbLA&#10;tLcdaydqBU+jMMUrGMYjEGc/mo6Dsv9XZJbK6wXZHwAAAP//AwBQSwECLQAUAAYACAAAACEAtoM4&#10;kv4AAADhAQAAEwAAAAAAAAAAAAAAAAAAAAAAW0NvbnRlbnRfVHlwZXNdLnhtbFBLAQItABQABgAI&#10;AAAAIQA4/SH/1gAAAJQBAAALAAAAAAAAAAAAAAAAAC8BAABfcmVscy8ucmVsc1BLAQItABQABgAI&#10;AAAAIQCPxPQQ3gEAAA4EAAAOAAAAAAAAAAAAAAAAAC4CAABkcnMvZTJvRG9jLnhtbFBLAQItABQA&#10;BgAIAAAAIQDocBop4AAAAAkBAAAPAAAAAAAAAAAAAAAAADgEAABkcnMvZG93bnJldi54bWxQSwUG&#10;AAAAAAQABADzAAAARQUAAAAA&#10;" strokecolor="#43beac" strokeweight="4.5pt">
                <v:stroke joinstyle="miter"/>
              </v:line>
            </w:pict>
          </mc:Fallback>
        </mc:AlternateContent>
      </w:r>
      <w:r>
        <w:rPr>
          <w:noProof/>
        </w:rPr>
        <mc:AlternateContent>
          <mc:Choice Requires="wps">
            <w:drawing>
              <wp:anchor distT="0" distB="0" distL="114300" distR="114300" simplePos="0" relativeHeight="251657216" behindDoc="0" locked="0" layoutInCell="1" allowOverlap="1" wp14:anchorId="53D10295" wp14:editId="145D0066">
                <wp:simplePos x="0" y="0"/>
                <wp:positionH relativeFrom="column">
                  <wp:posOffset>-76200</wp:posOffset>
                </wp:positionH>
                <wp:positionV relativeFrom="paragraph">
                  <wp:posOffset>252730</wp:posOffset>
                </wp:positionV>
                <wp:extent cx="7038975" cy="0"/>
                <wp:effectExtent l="0" t="19050" r="28575" b="19050"/>
                <wp:wrapNone/>
                <wp:docPr id="2" name="Straight Connector 2"/>
                <wp:cNvGraphicFramePr/>
                <a:graphic xmlns:a="http://schemas.openxmlformats.org/drawingml/2006/main">
                  <a:graphicData uri="http://schemas.microsoft.com/office/word/2010/wordprocessingShape">
                    <wps:wsp>
                      <wps:cNvCnPr/>
                      <wps:spPr>
                        <a:xfrm>
                          <a:off x="0" y="0"/>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CA325B" id="Straight Connector 2"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6pt,19.9pt" to="548.2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w3AEAAA4EAAAOAAAAZHJzL2Uyb0RvYy54bWysU02P0zAQvSPxHyzfadLAbkvUdA9dlQuC&#10;ioUf4Dp2YslfGpsm/feMnTS7AiQE4uJkxvPezHu2dw+j0eQiIChnG7pelZQIy12rbNfQb1+Pb7aU&#10;hMhsy7SzoqFXEejD/vWr3eBrUbne6VYAQRIb6sE3tI/R10UReC8MCyvnhcVN6cCwiCF0RQtsQHaj&#10;i6os74vBQevBcRECZh+nTbrP/FIKHj9LGUQkuqE4W8wr5PWc1mK/Y3UHzPeKz2Owf5jCMGWx6UL1&#10;yCIj30H9QmUUBxecjCvuTOGkVFxkDahmXf6k5qlnXmQtaE7wi03h/9HyT5cTENU2tKLEMoNH9BSB&#10;qa6P5OCsRQMdkCr5NPhQY/nBnmCOgj9BEj1KMOmLcsiYvb0u3ooxEo7JTfl2+35zRwm/7RXPQA8h&#10;fhDOkPTTUK1sks1qdvkYIjbD0ltJSmtLBhx4e4d8KQ5Oq/aotM4BdOeDBnJheOTH6n5TvUvTI8WL&#10;Moy0xWTSNKnIf/GqxdTgi5DoCs69njqk+ygWWsa5sHE982qL1QkmcYQFWP4ZONcnqMh39W/ACyJ3&#10;djYuYKOsg991j+NtZDnV3xyYdCcLzq695vPN1uCly87NDyTd6pdxhj8/4/0PAAAA//8DAFBLAwQU&#10;AAYACAAAACEALMsHgt4AAAAKAQAADwAAAGRycy9kb3ducmV2LnhtbEyPwU7DMAyG70h7h8iTuG3J&#10;Cky0NJ0QEoIL2rpx4eY1pi00TtVkW3n7ZeIAR9u/fn9fvhptJ440+NaxhsVcgSCunGm51vC+e57d&#10;g/AB2WDnmDT8kIdVMbnKMTPuxCUdt6EWsYR9hhqaEPpMSl81ZNHPXU8cb59usBjiONTSDHiK5baT&#10;iVJLabHl+KHBnp4aqr63B6thV768ksHy7UP6r82tStJq3adaX0/HxwcQgcbwF4YLfkSHIjLt3YGN&#10;F52G2SKJLkHDTRoVLgGVLu9A7H83ssjlf4XiDAAA//8DAFBLAQItABQABgAIAAAAIQC2gziS/gAA&#10;AOEBAAATAAAAAAAAAAAAAAAAAAAAAABbQ29udGVudF9UeXBlc10ueG1sUEsBAi0AFAAGAAgAAAAh&#10;ADj9If/WAAAAlAEAAAsAAAAAAAAAAAAAAAAALwEAAF9yZWxzLy5yZWxzUEsBAi0AFAAGAAgAAAAh&#10;AH9rU/DcAQAADgQAAA4AAAAAAAAAAAAAAAAALgIAAGRycy9lMm9Eb2MueG1sUEsBAi0AFAAGAAgA&#10;AAAhACzLB4LeAAAACgEAAA8AAAAAAAAAAAAAAAAANgQAAGRycy9kb3ducmV2LnhtbFBLBQYAAAAA&#10;BAAEAPMAAABBBQAAAAA=&#10;" strokecolor="#f26724" strokeweight="2.25pt">
                <v:stroke joinstyle="miter"/>
              </v:line>
            </w:pict>
          </mc:Fallback>
        </mc:AlternateContent>
      </w:r>
    </w:p>
    <w:p w14:paraId="330E45BD" w14:textId="77777777" w:rsidR="001F6124" w:rsidRDefault="001F6124" w:rsidP="008006F7">
      <w:pPr>
        <w:spacing w:after="0" w:line="240" w:lineRule="auto"/>
        <w:contextualSpacing/>
      </w:pPr>
    </w:p>
    <w:tbl>
      <w:tblPr>
        <w:tblStyle w:val="TableGrid"/>
        <w:tblW w:w="0" w:type="auto"/>
        <w:tblInd w:w="445" w:type="dxa"/>
        <w:tblLook w:val="04A0" w:firstRow="1" w:lastRow="0" w:firstColumn="1" w:lastColumn="0" w:noHBand="0" w:noVBand="1"/>
      </w:tblPr>
      <w:tblGrid>
        <w:gridCol w:w="1800"/>
        <w:gridCol w:w="8460"/>
      </w:tblGrid>
      <w:tr w:rsidR="007259CC" w:rsidRPr="00DF00BF" w14:paraId="4ABE58B7" w14:textId="77777777" w:rsidTr="004E2D23">
        <w:tc>
          <w:tcPr>
            <w:tcW w:w="1800" w:type="dxa"/>
            <w:shd w:val="clear" w:color="auto" w:fill="6ACCBE"/>
          </w:tcPr>
          <w:p w14:paraId="45963927" w14:textId="77777777" w:rsidR="007259CC" w:rsidRPr="00DF00BF" w:rsidRDefault="007259CC" w:rsidP="008006F7">
            <w:pPr>
              <w:contextualSpacing/>
              <w:rPr>
                <w:rFonts w:ascii="Segoe UI" w:hAnsi="Segoe UI" w:cs="Segoe UI"/>
                <w:b/>
              </w:rPr>
            </w:pPr>
            <w:r w:rsidRPr="00DF00BF">
              <w:rPr>
                <w:rFonts w:ascii="Segoe UI" w:hAnsi="Segoe UI" w:cs="Segoe UI"/>
                <w:b/>
              </w:rPr>
              <w:t>Policy Name:</w:t>
            </w:r>
          </w:p>
        </w:tc>
        <w:tc>
          <w:tcPr>
            <w:tcW w:w="8460" w:type="dxa"/>
            <w:shd w:val="clear" w:color="auto" w:fill="auto"/>
          </w:tcPr>
          <w:p w14:paraId="2F1B70AD" w14:textId="0632AC30" w:rsidR="007259CC" w:rsidRPr="00DF00BF" w:rsidRDefault="006A6D43" w:rsidP="006A6D43">
            <w:pPr>
              <w:pStyle w:val="Heading1"/>
              <w:contextualSpacing/>
              <w:outlineLvl w:val="0"/>
            </w:pPr>
            <w:r w:rsidRPr="004E2D23">
              <w:t>Discontinuing</w:t>
            </w:r>
            <w:r w:rsidR="00672751" w:rsidRPr="004E2D23">
              <w:t xml:space="preserve"> Donor Contact</w:t>
            </w:r>
            <w:r w:rsidR="00672751">
              <w:t xml:space="preserve"> </w:t>
            </w:r>
          </w:p>
        </w:tc>
      </w:tr>
    </w:tbl>
    <w:p w14:paraId="035E4358" w14:textId="77777777" w:rsidR="007259CC" w:rsidRPr="00DF00BF" w:rsidRDefault="007259CC" w:rsidP="008006F7">
      <w:pPr>
        <w:spacing w:after="0" w:line="240" w:lineRule="auto"/>
        <w:contextualSpacing/>
        <w:rPr>
          <w:rFonts w:ascii="Segoe UI" w:hAnsi="Segoe UI" w:cs="Segoe UI"/>
          <w:b/>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1A4380CA" w14:textId="77777777" w:rsidTr="004E2D23">
        <w:tc>
          <w:tcPr>
            <w:tcW w:w="1800" w:type="dxa"/>
            <w:tcBorders>
              <w:bottom w:val="single" w:sz="4" w:space="0" w:color="auto"/>
            </w:tcBorders>
            <w:shd w:val="clear" w:color="auto" w:fill="6ACCBE"/>
          </w:tcPr>
          <w:p w14:paraId="524A38CC" w14:textId="77777777" w:rsidR="007259CC" w:rsidRPr="00DF00BF" w:rsidRDefault="007259CC" w:rsidP="008006F7">
            <w:pPr>
              <w:contextualSpacing/>
              <w:rPr>
                <w:rFonts w:ascii="Segoe UI" w:hAnsi="Segoe UI" w:cs="Segoe UI"/>
                <w:b/>
              </w:rPr>
            </w:pPr>
            <w:r w:rsidRPr="00DF00BF">
              <w:rPr>
                <w:rFonts w:ascii="Segoe UI" w:hAnsi="Segoe UI" w:cs="Segoe UI"/>
                <w:b/>
              </w:rPr>
              <w:t>Policy Code:</w:t>
            </w:r>
          </w:p>
        </w:tc>
        <w:tc>
          <w:tcPr>
            <w:tcW w:w="8460" w:type="dxa"/>
            <w:tcBorders>
              <w:bottom w:val="single" w:sz="4" w:space="0" w:color="auto"/>
            </w:tcBorders>
          </w:tcPr>
          <w:p w14:paraId="0471BBEF" w14:textId="09C6E73F" w:rsidR="007259CC" w:rsidRPr="008006F7" w:rsidRDefault="00913D09" w:rsidP="008006F7">
            <w:pPr>
              <w:contextualSpacing/>
              <w:rPr>
                <w:rFonts w:ascii="Segoe UI" w:hAnsi="Segoe UI" w:cs="Segoe UI"/>
                <w:b/>
              </w:rPr>
            </w:pPr>
            <w:r>
              <w:rPr>
                <w:rFonts w:ascii="Segoe UI" w:hAnsi="Segoe UI" w:cs="Segoe UI"/>
                <w:b/>
              </w:rPr>
              <w:t>210</w:t>
            </w:r>
          </w:p>
        </w:tc>
      </w:tr>
    </w:tbl>
    <w:p w14:paraId="2AB08B5E" w14:textId="77777777" w:rsidR="007259CC" w:rsidRPr="00DF00BF" w:rsidRDefault="007259CC" w:rsidP="008006F7">
      <w:pPr>
        <w:spacing w:after="0" w:line="240" w:lineRule="auto"/>
        <w:contextualSpacing/>
        <w:rPr>
          <w:rFonts w:ascii="Segoe UI" w:hAnsi="Segoe UI" w:cs="Segoe UI"/>
        </w:rPr>
      </w:pPr>
    </w:p>
    <w:tbl>
      <w:tblPr>
        <w:tblStyle w:val="TableGrid"/>
        <w:tblW w:w="0" w:type="auto"/>
        <w:tblInd w:w="445" w:type="dxa"/>
        <w:tblLook w:val="04A0" w:firstRow="1" w:lastRow="0" w:firstColumn="1" w:lastColumn="0" w:noHBand="0" w:noVBand="1"/>
      </w:tblPr>
      <w:tblGrid>
        <w:gridCol w:w="1800"/>
        <w:gridCol w:w="8460"/>
      </w:tblGrid>
      <w:tr w:rsidR="007259CC" w:rsidRPr="00DF00BF" w14:paraId="2600D9FB" w14:textId="77777777" w:rsidTr="004E2D23">
        <w:tc>
          <w:tcPr>
            <w:tcW w:w="1800" w:type="dxa"/>
            <w:tcBorders>
              <w:top w:val="single" w:sz="4" w:space="0" w:color="auto"/>
            </w:tcBorders>
            <w:shd w:val="clear" w:color="auto" w:fill="6ACCBE"/>
          </w:tcPr>
          <w:p w14:paraId="51DF61A6" w14:textId="77777777" w:rsidR="007259CC" w:rsidRPr="00DF00BF" w:rsidRDefault="007259CC" w:rsidP="008006F7">
            <w:pPr>
              <w:contextualSpacing/>
              <w:rPr>
                <w:rFonts w:ascii="Segoe UI" w:hAnsi="Segoe UI" w:cs="Segoe UI"/>
                <w:b/>
              </w:rPr>
            </w:pPr>
            <w:r w:rsidRPr="00DF00BF">
              <w:rPr>
                <w:rFonts w:ascii="Segoe UI" w:hAnsi="Segoe UI" w:cs="Segoe UI"/>
                <w:b/>
              </w:rPr>
              <w:t>Policy Purpose:</w:t>
            </w:r>
          </w:p>
        </w:tc>
        <w:tc>
          <w:tcPr>
            <w:tcW w:w="8460" w:type="dxa"/>
            <w:tcBorders>
              <w:top w:val="single" w:sz="4" w:space="0" w:color="auto"/>
            </w:tcBorders>
          </w:tcPr>
          <w:p w14:paraId="01B2089B" w14:textId="42D5A91C" w:rsidR="007259CC" w:rsidRPr="008006F7" w:rsidRDefault="00672751" w:rsidP="008006F7">
            <w:pPr>
              <w:contextualSpacing/>
              <w:rPr>
                <w:rFonts w:ascii="Segoe UI" w:hAnsi="Segoe UI" w:cs="Segoe UI"/>
                <w:lang w:val="en"/>
              </w:rPr>
            </w:pPr>
            <w:r w:rsidRPr="00A929D1">
              <w:rPr>
                <w:rFonts w:ascii="Segoe UI" w:hAnsi="Segoe UI" w:cs="Segoe UI"/>
                <w:lang w:val="en"/>
              </w:rPr>
              <w:t>To ensure that Rise is respectful of an individual donor’s request to discontinue contact for fundraising purposes.</w:t>
            </w:r>
          </w:p>
        </w:tc>
      </w:tr>
    </w:tbl>
    <w:p w14:paraId="57B00D92" w14:textId="77777777" w:rsidR="007259CC" w:rsidRPr="008006F7" w:rsidRDefault="007259CC" w:rsidP="008006F7">
      <w:pPr>
        <w:spacing w:after="0" w:line="240" w:lineRule="auto"/>
        <w:contextualSpacing/>
        <w:rPr>
          <w:rFonts w:ascii="Segoe UI" w:hAnsi="Segoe UI" w:cs="Segoe UI"/>
          <w:b/>
        </w:rPr>
      </w:pPr>
    </w:p>
    <w:p w14:paraId="4A64BE4F" w14:textId="3F24FA75"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Overview</w:t>
      </w:r>
    </w:p>
    <w:p w14:paraId="42CABB4C" w14:textId="6F3CE6A2" w:rsidR="008006F7" w:rsidRPr="00274018" w:rsidRDefault="00274018" w:rsidP="008006F7">
      <w:pPr>
        <w:pStyle w:val="ListParagraph"/>
        <w:ind w:left="1080"/>
        <w:rPr>
          <w:rFonts w:ascii="Segoe UI" w:hAnsi="Segoe UI" w:cs="Segoe UI"/>
        </w:rPr>
      </w:pPr>
      <w:r w:rsidRPr="004E2D23">
        <w:rPr>
          <w:rFonts w:ascii="Segoe UI" w:hAnsi="Segoe UI" w:cs="Segoe UI"/>
        </w:rPr>
        <w:t>Rise will cease attempting to contact donors upon their request to discontinue contact with Rise.</w:t>
      </w:r>
      <w:r w:rsidR="00155306">
        <w:rPr>
          <w:rFonts w:ascii="Segoe UI" w:hAnsi="Segoe UI" w:cs="Segoe UI"/>
        </w:rPr>
        <w:t xml:space="preserve"> To be removed from communications please contact Rise at </w:t>
      </w:r>
      <w:hyperlink r:id="rId12" w:history="1">
        <w:r w:rsidR="00155306" w:rsidRPr="00082FBD">
          <w:rPr>
            <w:rStyle w:val="Hyperlink"/>
            <w:rFonts w:ascii="Segoe UI" w:hAnsi="Segoe UI" w:cs="Segoe UI"/>
          </w:rPr>
          <w:t>info@rise.org</w:t>
        </w:r>
      </w:hyperlink>
      <w:r w:rsidR="00155306">
        <w:rPr>
          <w:rFonts w:ascii="Segoe UI" w:hAnsi="Segoe UI" w:cs="Segoe UI"/>
        </w:rPr>
        <w:t xml:space="preserve"> or 763-786-8334.</w:t>
      </w:r>
    </w:p>
    <w:p w14:paraId="10CADEF8" w14:textId="77777777" w:rsidR="00274018" w:rsidRPr="008006F7" w:rsidRDefault="00274018" w:rsidP="008006F7">
      <w:pPr>
        <w:pStyle w:val="ListParagraph"/>
        <w:ind w:left="1080"/>
        <w:rPr>
          <w:rFonts w:ascii="Segoe UI" w:hAnsi="Segoe UI" w:cs="Segoe UI"/>
          <w:b/>
          <w:sz w:val="24"/>
          <w:szCs w:val="24"/>
        </w:rPr>
      </w:pPr>
    </w:p>
    <w:p w14:paraId="32F01366" w14:textId="6F19E54C" w:rsidR="008006F7" w:rsidRPr="008006F7" w:rsidRDefault="008006F7" w:rsidP="008006F7">
      <w:pPr>
        <w:pStyle w:val="ListParagraph"/>
        <w:numPr>
          <w:ilvl w:val="0"/>
          <w:numId w:val="6"/>
        </w:numPr>
        <w:rPr>
          <w:rFonts w:ascii="Segoe UI" w:hAnsi="Segoe UI" w:cs="Segoe UI"/>
          <w:b/>
          <w:sz w:val="24"/>
          <w:szCs w:val="24"/>
        </w:rPr>
      </w:pPr>
      <w:r w:rsidRPr="008006F7">
        <w:rPr>
          <w:rFonts w:ascii="Segoe UI" w:hAnsi="Segoe UI" w:cs="Segoe UI"/>
          <w:b/>
          <w:sz w:val="24"/>
          <w:szCs w:val="24"/>
        </w:rPr>
        <w:t>Procedure</w:t>
      </w:r>
    </w:p>
    <w:p w14:paraId="6972AB13" w14:textId="77777777" w:rsidR="008006F7" w:rsidRPr="008006F7" w:rsidRDefault="008006F7" w:rsidP="008006F7">
      <w:pPr>
        <w:pStyle w:val="ListParagraph"/>
        <w:ind w:left="1080"/>
        <w:rPr>
          <w:rFonts w:ascii="Segoe UI" w:hAnsi="Segoe UI" w:cs="Segoe UI"/>
        </w:rPr>
      </w:pPr>
    </w:p>
    <w:p w14:paraId="119F06CC" w14:textId="0741898F" w:rsidR="005C509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Rise will discontinue contacting an individual who has indicated that he/she does not wish to receive fundraising mailings or phone calls from the organization or its agents.</w:t>
      </w:r>
    </w:p>
    <w:p w14:paraId="3F0CEC28" w14:textId="77777777" w:rsidR="00B217BB" w:rsidRDefault="00B217BB" w:rsidP="00B217BB">
      <w:pPr>
        <w:pStyle w:val="ListParagraph"/>
        <w:ind w:left="1800"/>
        <w:rPr>
          <w:rFonts w:ascii="Segoe UI" w:hAnsi="Segoe UI" w:cs="Segoe UI"/>
          <w:lang w:val="en"/>
        </w:rPr>
      </w:pPr>
    </w:p>
    <w:p w14:paraId="7846F39C" w14:textId="533BFAAF" w:rsidR="00B217BB" w:rsidRPr="00B217BB" w:rsidRDefault="00B217BB" w:rsidP="00B217BB">
      <w:pPr>
        <w:pStyle w:val="ListParagraph"/>
        <w:numPr>
          <w:ilvl w:val="0"/>
          <w:numId w:val="12"/>
        </w:numPr>
        <w:rPr>
          <w:rFonts w:ascii="Segoe UI" w:hAnsi="Segoe UI" w:cs="Segoe UI"/>
          <w:lang w:val="en"/>
        </w:rPr>
      </w:pPr>
      <w:r>
        <w:rPr>
          <w:rFonts w:ascii="Segoe UI" w:hAnsi="Segoe UI" w:cs="Segoe UI"/>
          <w:lang w:val="en"/>
        </w:rPr>
        <w:t>A Rise representative may contact the individual to clarify which types of communication the person does or does not want to receive anymore to ensure we are meeting the wishes of the donor.</w:t>
      </w:r>
    </w:p>
    <w:p w14:paraId="1D85919D" w14:textId="77777777" w:rsidR="005C5095" w:rsidRDefault="005C5095" w:rsidP="005C5095">
      <w:pPr>
        <w:pStyle w:val="ListParagraph"/>
        <w:ind w:left="1440"/>
        <w:rPr>
          <w:rFonts w:ascii="Segoe UI" w:hAnsi="Segoe UI" w:cs="Segoe UI"/>
          <w:lang w:val="en"/>
        </w:rPr>
      </w:pPr>
    </w:p>
    <w:p w14:paraId="1F0BC5C7" w14:textId="3E64F8EB" w:rsidR="005C5095" w:rsidRPr="00D036D5" w:rsidRDefault="008006F7" w:rsidP="008006F7">
      <w:pPr>
        <w:pStyle w:val="ListParagraph"/>
        <w:numPr>
          <w:ilvl w:val="0"/>
          <w:numId w:val="8"/>
        </w:numPr>
        <w:rPr>
          <w:rFonts w:ascii="Segoe UI" w:hAnsi="Segoe UI" w:cs="Segoe UI"/>
          <w:lang w:val="en"/>
        </w:rPr>
      </w:pPr>
      <w:r w:rsidRPr="005C5095">
        <w:rPr>
          <w:rFonts w:ascii="Segoe UI" w:hAnsi="Segoe UI" w:cs="Segoe UI"/>
          <w:lang w:val="en"/>
        </w:rPr>
        <w:t xml:space="preserve">Once the person (or the person’s authorized representative) </w:t>
      </w:r>
      <w:r w:rsidR="005C5095">
        <w:rPr>
          <w:rFonts w:ascii="Segoe UI" w:hAnsi="Segoe UI" w:cs="Segoe UI"/>
          <w:lang w:val="en"/>
        </w:rPr>
        <w:t xml:space="preserve">has asked to be placed on the “Do </w:t>
      </w:r>
      <w:r w:rsidR="005C5095" w:rsidRPr="00D036D5">
        <w:rPr>
          <w:rFonts w:ascii="Segoe UI" w:hAnsi="Segoe UI" w:cs="Segoe UI"/>
          <w:lang w:val="en"/>
        </w:rPr>
        <w:t>Not C</w:t>
      </w:r>
      <w:r w:rsidRPr="00D036D5">
        <w:rPr>
          <w:rFonts w:ascii="Segoe UI" w:hAnsi="Segoe UI" w:cs="Segoe UI"/>
          <w:lang w:val="en"/>
        </w:rPr>
        <w:t>ontact” list for fundraising purposes,</w:t>
      </w:r>
      <w:r w:rsidR="00B217BB" w:rsidRPr="00D036D5">
        <w:rPr>
          <w:rFonts w:ascii="Segoe UI" w:hAnsi="Segoe UI" w:cs="Segoe UI"/>
          <w:lang w:val="en"/>
        </w:rPr>
        <w:t xml:space="preserve"> that person’s record will be flagged as “Do not contact” in our donor database.</w:t>
      </w:r>
    </w:p>
    <w:p w14:paraId="573EEAAE" w14:textId="77777777" w:rsidR="00B217BB" w:rsidRPr="00D036D5" w:rsidRDefault="00B217BB" w:rsidP="00B217BB">
      <w:pPr>
        <w:pStyle w:val="ListParagraph"/>
        <w:rPr>
          <w:rFonts w:ascii="Segoe UI" w:hAnsi="Segoe UI" w:cs="Segoe UI"/>
          <w:lang w:val="en"/>
        </w:rPr>
      </w:pPr>
    </w:p>
    <w:p w14:paraId="42AE34F9" w14:textId="6D119663" w:rsidR="00B217BB" w:rsidRPr="00D036D5" w:rsidRDefault="003B55DA" w:rsidP="00B217BB">
      <w:pPr>
        <w:pStyle w:val="ListParagraph"/>
        <w:numPr>
          <w:ilvl w:val="0"/>
          <w:numId w:val="11"/>
        </w:numPr>
        <w:rPr>
          <w:rFonts w:ascii="Segoe UI" w:hAnsi="Segoe UI" w:cs="Segoe UI"/>
          <w:lang w:val="en"/>
        </w:rPr>
      </w:pPr>
      <w:r w:rsidRPr="00D036D5">
        <w:rPr>
          <w:rFonts w:ascii="Segoe UI" w:hAnsi="Segoe UI" w:cs="Segoe UI"/>
          <w:lang w:val="en"/>
        </w:rPr>
        <w:t>I</w:t>
      </w:r>
      <w:r w:rsidR="00B217BB" w:rsidRPr="00D036D5">
        <w:rPr>
          <w:rFonts w:ascii="Segoe UI" w:hAnsi="Segoe UI" w:cs="Segoe UI"/>
          <w:lang w:val="en"/>
        </w:rPr>
        <w:t>t is possible that a donor may receive one final communication from Rise after the request is made due to the timing of print projects</w:t>
      </w:r>
      <w:r w:rsidRPr="00D036D5">
        <w:rPr>
          <w:rFonts w:ascii="Segoe UI" w:hAnsi="Segoe UI" w:cs="Segoe UI"/>
          <w:lang w:val="en"/>
        </w:rPr>
        <w:t xml:space="preserve"> and the scheduling of emails.</w:t>
      </w:r>
    </w:p>
    <w:p w14:paraId="4A1F8E00" w14:textId="75572DD7" w:rsidR="008006F7" w:rsidRDefault="008006F7" w:rsidP="008006F7">
      <w:pPr>
        <w:spacing w:after="0" w:line="240" w:lineRule="auto"/>
        <w:contextualSpacing/>
        <w:rPr>
          <w:rFonts w:ascii="Segoe UI" w:hAnsi="Segoe UI" w:cs="Segoe UI"/>
          <w:lang w:val="en"/>
        </w:rPr>
      </w:pPr>
    </w:p>
    <w:p w14:paraId="560868AA" w14:textId="43E5E95F" w:rsidR="005C5095" w:rsidRPr="004E2D23" w:rsidRDefault="008006F7" w:rsidP="008006F7">
      <w:pPr>
        <w:pStyle w:val="ListParagraph"/>
        <w:numPr>
          <w:ilvl w:val="0"/>
          <w:numId w:val="8"/>
        </w:numPr>
        <w:rPr>
          <w:rFonts w:ascii="Segoe UI" w:hAnsi="Segoe UI" w:cs="Segoe UI"/>
          <w:lang w:val="en"/>
        </w:rPr>
      </w:pPr>
      <w:r w:rsidRPr="004E2D23">
        <w:rPr>
          <w:rFonts w:ascii="Segoe UI" w:hAnsi="Segoe UI" w:cs="Segoe UI"/>
          <w:lang w:val="en"/>
        </w:rPr>
        <w:t>Limitations: This policy covers only solicitations for fundraising purposes, and is not related to individual and family contact information re</w:t>
      </w:r>
      <w:r w:rsidR="00697ED8" w:rsidRPr="004E2D23">
        <w:rPr>
          <w:rFonts w:ascii="Segoe UI" w:hAnsi="Segoe UI" w:cs="Segoe UI"/>
          <w:lang w:val="en"/>
        </w:rPr>
        <w:t>quired for people receiving services.</w:t>
      </w:r>
    </w:p>
    <w:p w14:paraId="03DA3634" w14:textId="77777777" w:rsidR="005C5095" w:rsidRDefault="005C5095" w:rsidP="005C5095">
      <w:pPr>
        <w:pStyle w:val="ListParagraph"/>
        <w:ind w:left="1440"/>
        <w:rPr>
          <w:rFonts w:ascii="Segoe UI" w:hAnsi="Segoe UI" w:cs="Segoe UI"/>
          <w:lang w:val="en"/>
        </w:rPr>
      </w:pPr>
    </w:p>
    <w:p w14:paraId="74BCB8B8" w14:textId="507889E8" w:rsidR="008006F7" w:rsidRPr="005C5095" w:rsidRDefault="005C5095" w:rsidP="008006F7">
      <w:pPr>
        <w:pStyle w:val="ListParagraph"/>
        <w:numPr>
          <w:ilvl w:val="0"/>
          <w:numId w:val="8"/>
        </w:numPr>
        <w:rPr>
          <w:rFonts w:ascii="Segoe UI" w:hAnsi="Segoe UI" w:cs="Segoe UI"/>
          <w:lang w:val="en"/>
        </w:rPr>
      </w:pPr>
      <w:r>
        <w:rPr>
          <w:rFonts w:ascii="Segoe UI" w:hAnsi="Segoe UI" w:cs="Segoe UI"/>
          <w:lang w:val="en"/>
        </w:rPr>
        <w:t xml:space="preserve">Please see the </w:t>
      </w:r>
      <w:r w:rsidR="008006F7" w:rsidRPr="005C5095">
        <w:rPr>
          <w:rFonts w:ascii="Segoe UI" w:hAnsi="Segoe UI" w:cs="Segoe UI"/>
          <w:u w:val="single"/>
          <w:lang w:val="en"/>
        </w:rPr>
        <w:t>Ac</w:t>
      </w:r>
      <w:r>
        <w:rPr>
          <w:rFonts w:ascii="Segoe UI" w:hAnsi="Segoe UI" w:cs="Segoe UI"/>
          <w:u w:val="single"/>
          <w:lang w:val="en"/>
        </w:rPr>
        <w:t>ceptance of Gifts or</w:t>
      </w:r>
      <w:r w:rsidRPr="005C5095">
        <w:rPr>
          <w:rFonts w:ascii="Segoe UI" w:hAnsi="Segoe UI" w:cs="Segoe UI"/>
          <w:u w:val="single"/>
          <w:lang w:val="en"/>
        </w:rPr>
        <w:t xml:space="preserve"> Donations</w:t>
      </w:r>
      <w:r w:rsidR="008006F7" w:rsidRPr="005C5095">
        <w:rPr>
          <w:rFonts w:ascii="Segoe UI" w:hAnsi="Segoe UI" w:cs="Segoe UI"/>
          <w:u w:val="single"/>
          <w:lang w:val="en"/>
        </w:rPr>
        <w:t xml:space="preserve"> Policy</w:t>
      </w:r>
      <w:r>
        <w:rPr>
          <w:rFonts w:ascii="Segoe UI" w:hAnsi="Segoe UI" w:cs="Segoe UI"/>
          <w:lang w:val="en"/>
        </w:rPr>
        <w:t xml:space="preserve"> and the </w:t>
      </w:r>
      <w:r w:rsidRPr="005C5095">
        <w:rPr>
          <w:rFonts w:ascii="Segoe UI" w:hAnsi="Segoe UI" w:cs="Segoe UI"/>
          <w:u w:val="single"/>
          <w:lang w:val="en"/>
        </w:rPr>
        <w:t xml:space="preserve">Donor Privacy </w:t>
      </w:r>
      <w:r w:rsidR="008006F7" w:rsidRPr="005C5095">
        <w:rPr>
          <w:rFonts w:ascii="Segoe UI" w:hAnsi="Segoe UI" w:cs="Segoe UI"/>
          <w:u w:val="single"/>
          <w:lang w:val="en"/>
        </w:rPr>
        <w:t>Policy</w:t>
      </w:r>
      <w:r w:rsidR="008006F7" w:rsidRPr="005C5095">
        <w:rPr>
          <w:rFonts w:ascii="Segoe UI" w:hAnsi="Segoe UI" w:cs="Segoe UI"/>
          <w:lang w:val="en"/>
        </w:rPr>
        <w:t xml:space="preserve"> for further information regarding donations to Rise.</w:t>
      </w:r>
    </w:p>
    <w:p w14:paraId="07076C19" w14:textId="77777777" w:rsidR="008006F7" w:rsidRPr="00497FD2" w:rsidRDefault="008006F7" w:rsidP="008006F7">
      <w:pPr>
        <w:rPr>
          <w:rFonts w:ascii="Arial" w:hAnsi="Arial" w:cs="Arial"/>
          <w:sz w:val="28"/>
          <w:szCs w:val="28"/>
        </w:rPr>
      </w:pPr>
    </w:p>
    <w:p w14:paraId="49412CDE" w14:textId="712AC2B9" w:rsidR="007259CC" w:rsidRDefault="007259CC" w:rsidP="00C37764"/>
    <w:sectPr w:rsidR="007259CC" w:rsidSect="007259C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7F682" w14:textId="77777777" w:rsidR="00775175" w:rsidRDefault="00775175" w:rsidP="009477ED">
      <w:pPr>
        <w:spacing w:after="0" w:line="240" w:lineRule="auto"/>
      </w:pPr>
      <w:r>
        <w:separator/>
      </w:r>
    </w:p>
  </w:endnote>
  <w:endnote w:type="continuationSeparator" w:id="0">
    <w:p w14:paraId="450064E7" w14:textId="77777777" w:rsidR="00775175" w:rsidRDefault="00775175" w:rsidP="0094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E3E6" w14:textId="77777777" w:rsidR="006F2522" w:rsidRDefault="006F25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CC87" w14:textId="5ABE780C" w:rsidR="00EF1163" w:rsidRPr="007259CC" w:rsidRDefault="00D036D5" w:rsidP="007259CC">
    <w:pPr>
      <w:pStyle w:val="Footer"/>
      <w:jc w:val="center"/>
      <w:rPr>
        <w:rFonts w:ascii="Segoe UI" w:hAnsi="Segoe UI" w:cs="Segoe UI"/>
        <w:sz w:val="20"/>
        <w:szCs w:val="20"/>
      </w:rPr>
    </w:pPr>
    <w:sdt>
      <w:sdtPr>
        <w:rPr>
          <w:rFonts w:ascii="Segoe UI" w:hAnsi="Segoe UI" w:cs="Segoe UI"/>
          <w:sz w:val="20"/>
          <w:szCs w:val="20"/>
        </w:rPr>
        <w:id w:val="2067062356"/>
        <w:docPartObj>
          <w:docPartGallery w:val="Page Numbers (Bottom of Page)"/>
          <w:docPartUnique/>
        </w:docPartObj>
      </w:sdtPr>
      <w:sdtEndPr/>
      <w:sdtContent>
        <w:sdt>
          <w:sdtPr>
            <w:rPr>
              <w:rFonts w:ascii="Segoe UI" w:hAnsi="Segoe UI" w:cs="Segoe UI"/>
              <w:sz w:val="20"/>
              <w:szCs w:val="20"/>
            </w:rPr>
            <w:id w:val="-1669238322"/>
            <w:docPartObj>
              <w:docPartGallery w:val="Page Numbers (Top of Page)"/>
              <w:docPartUnique/>
            </w:docPartObj>
          </w:sdtPr>
          <w:sdtEndPr/>
          <w:sdtContent>
            <w:r w:rsidR="007259CC" w:rsidRPr="00DF00BF">
              <w:rPr>
                <w:rFonts w:ascii="Segoe UI" w:hAnsi="Segoe UI" w:cs="Segoe UI"/>
                <w:sz w:val="20"/>
                <w:szCs w:val="20"/>
              </w:rPr>
              <w:t xml:space="preserve">Page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PAGE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r w:rsidR="007259CC" w:rsidRPr="00DF00BF">
              <w:rPr>
                <w:rFonts w:ascii="Segoe UI" w:hAnsi="Segoe UI" w:cs="Segoe UI"/>
                <w:sz w:val="20"/>
                <w:szCs w:val="20"/>
              </w:rPr>
              <w:t xml:space="preserve"> of </w:t>
            </w:r>
            <w:r w:rsidR="007259CC" w:rsidRPr="00DF00BF">
              <w:rPr>
                <w:rFonts w:ascii="Segoe UI" w:hAnsi="Segoe UI" w:cs="Segoe UI"/>
                <w:b/>
                <w:bCs/>
                <w:sz w:val="20"/>
                <w:szCs w:val="20"/>
              </w:rPr>
              <w:fldChar w:fldCharType="begin"/>
            </w:r>
            <w:r w:rsidR="007259CC" w:rsidRPr="00DF00BF">
              <w:rPr>
                <w:rFonts w:ascii="Segoe UI" w:hAnsi="Segoe UI" w:cs="Segoe UI"/>
                <w:b/>
                <w:bCs/>
                <w:sz w:val="20"/>
                <w:szCs w:val="20"/>
              </w:rPr>
              <w:instrText xml:space="preserve"> NUMPAGES  </w:instrText>
            </w:r>
            <w:r w:rsidR="007259CC" w:rsidRPr="00DF00BF">
              <w:rPr>
                <w:rFonts w:ascii="Segoe UI" w:hAnsi="Segoe UI" w:cs="Segoe UI"/>
                <w:b/>
                <w:bCs/>
                <w:sz w:val="20"/>
                <w:szCs w:val="20"/>
              </w:rPr>
              <w:fldChar w:fldCharType="separate"/>
            </w:r>
            <w:r w:rsidR="00760DBA">
              <w:rPr>
                <w:rFonts w:ascii="Segoe UI" w:hAnsi="Segoe UI" w:cs="Segoe UI"/>
                <w:b/>
                <w:bCs/>
                <w:noProof/>
                <w:sz w:val="20"/>
                <w:szCs w:val="20"/>
              </w:rPr>
              <w:t>1</w:t>
            </w:r>
            <w:r w:rsidR="007259CC" w:rsidRPr="00DF00BF">
              <w:rPr>
                <w:rFonts w:ascii="Segoe UI" w:hAnsi="Segoe UI" w:cs="Segoe UI"/>
                <w:b/>
                <w:bCs/>
                <w:sz w:val="20"/>
                <w:szCs w:val="20"/>
              </w:rPr>
              <w:fldChar w:fldCharType="end"/>
            </w:r>
          </w:sdtContent>
        </w:sdt>
      </w:sdtContent>
    </w:sdt>
    <w:r w:rsidR="00EF1163">
      <w:rPr>
        <w:noProof/>
      </w:rPr>
      <mc:AlternateContent>
        <mc:Choice Requires="wpg">
          <w:drawing>
            <wp:anchor distT="0" distB="0" distL="114300" distR="114300" simplePos="0" relativeHeight="251665408" behindDoc="0" locked="0" layoutInCell="1" allowOverlap="1" wp14:anchorId="073A14C2" wp14:editId="5A3B1CFC">
              <wp:simplePos x="0" y="0"/>
              <wp:positionH relativeFrom="column">
                <wp:posOffset>-92764</wp:posOffset>
              </wp:positionH>
              <wp:positionV relativeFrom="paragraph">
                <wp:posOffset>205331</wp:posOffset>
              </wp:positionV>
              <wp:extent cx="7038975" cy="85725"/>
              <wp:effectExtent l="0" t="19050" r="47625" b="28575"/>
              <wp:wrapNone/>
              <wp:docPr id="9" name="Group 9"/>
              <wp:cNvGraphicFramePr/>
              <a:graphic xmlns:a="http://schemas.openxmlformats.org/drawingml/2006/main">
                <a:graphicData uri="http://schemas.microsoft.com/office/word/2010/wordprocessingGroup">
                  <wpg:wgp>
                    <wpg:cNvGrpSpPr/>
                    <wpg:grpSpPr>
                      <a:xfrm>
                        <a:off x="0" y="0"/>
                        <a:ext cx="7038975" cy="85725"/>
                        <a:chOff x="0" y="0"/>
                        <a:chExt cx="7038975" cy="85725"/>
                      </a:xfrm>
                    </wpg:grpSpPr>
                    <wps:wsp>
                      <wps:cNvPr id="7" name="Straight Connector 7"/>
                      <wps:cNvCnPr/>
                      <wps:spPr>
                        <a:xfrm>
                          <a:off x="0" y="85725"/>
                          <a:ext cx="7038975" cy="0"/>
                        </a:xfrm>
                        <a:prstGeom prst="line">
                          <a:avLst/>
                        </a:prstGeom>
                        <a:ln w="28575">
                          <a:solidFill>
                            <a:srgbClr val="F26724"/>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9525" y="0"/>
                          <a:ext cx="7029450" cy="0"/>
                        </a:xfrm>
                        <a:prstGeom prst="line">
                          <a:avLst/>
                        </a:prstGeom>
                        <a:ln w="57150">
                          <a:solidFill>
                            <a:srgbClr val="43BEAC"/>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FF3FE7F" id="Group 9" o:spid="_x0000_s1026" style="position:absolute;margin-left:-7.3pt;margin-top:16.15pt;width:554.25pt;height:6.75pt;z-index:251665408" coordsize="70389,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fcQIAAL8HAAAOAAAAZHJzL2Uyb0RvYy54bWzsVd1u2yAYvZ+0d0Dcr3bcuk6sONWWNrmZ&#10;1mrZHoBibCNhQEDj5O33gR03SrNN7aZd7QYb+P7O4Xwwv9m1Am2ZsVzJAk8uYoyYpKrksi7w92+r&#10;D1OMrCOyJEJJVuA9s/hm8f7dvNM5S1SjRMkMgiDS5p0ucOOczqPI0oa1xF4ozSRsVsq0xMHU1FFp&#10;SAfRWxElcXwddcqU2ijKrIXV234TL0L8qmLU3VeVZQ6JAkNtLowmjI9+jBZzkteG6IbToQzyhipa&#10;wiUkHUPdEkfQk+EvQrWcGmVV5S6oaiNVVZyygAHQTOITNGujnnTAUuddrUeagNoTnt4cln7ZPhjE&#10;ywLPMJKkhSMKWdHMU9PpOgeLtdEb/WCGhbqfebS7yrT+CzjQLpC6H0llO4coLGbx5XSWpRhR2Jum&#10;WZL2pNMGTuaFF23ufukXHZJGvraxlE6DfOwzQ/bPGNo0RLNAvPX4B4ayA0MbZwivG4eWSkqQmDIo&#10;6+kK5ks5cGVzC7T9lKgjMs6SFdQ5Aia5NtatmWqR/ymw4NLXSHKy/WwdHA6YHkz8spCoK3ACWdJg&#10;ZpXg5YoL4TetqR+XwqAtgcZYJddZcuURQIgjM5gJCYue3R5J+HN7wfoEX1kF2oFDnvQZfNeyMSyh&#10;lEk3GeIKCdberYISRsf4946DvXdloaNf4zx6hMxKutG55VKZc9nd7lBy1dsfGOhxewoeVbkPZxyo&#10;AeH5VvkHCoTLtO/RMwqcvkqBsxT6EJ3r1mR2lcJN6bv1rwgwzSYQz9N/pKwTAV5dfrr7uPwvwL4d&#10;3ybAcCHCKxGaeHjR/DN0PA9Kfn53Fz8AAAD//wMAUEsDBBQABgAIAAAAIQBn0QAj4QAAAAoBAAAP&#10;AAAAZHJzL2Rvd25yZXYueG1sTI9Ba8JAEIXvhf6HZQq96SZGRdNsRKTtSQrVQultzI5JMDsbsmsS&#10;/33XU3sc3sd732Sb0TSip87VlhXE0wgEcWF1zaWCr+PbZAXCeWSNjWVScCMHm/zxIcNU24E/qT/4&#10;UoQSdikqqLxvUyldUZFBN7UtccjOtjPow9mVUnc4hHLTyFkULaXBmsNChS3tKiouh6tR8D7gsE3i&#10;135/Oe9uP8fFx/c+JqWen8btCwhPo/+D4a4f1CEPTid7Ze1Eo2ASz5cBVZDMEhB3IFonaxAnBfPF&#10;CmSeyf8v5L8AAAD//wMAUEsBAi0AFAAGAAgAAAAhALaDOJL+AAAA4QEAABMAAAAAAAAAAAAAAAAA&#10;AAAAAFtDb250ZW50X1R5cGVzXS54bWxQSwECLQAUAAYACAAAACEAOP0h/9YAAACUAQAACwAAAAAA&#10;AAAAAAAAAAAvAQAAX3JlbHMvLnJlbHNQSwECLQAUAAYACAAAACEAImkZ33ECAAC/BwAADgAAAAAA&#10;AAAAAAAAAAAuAgAAZHJzL2Uyb0RvYy54bWxQSwECLQAUAAYACAAAACEAZ9EAI+EAAAAKAQAADwAA&#10;AAAAAAAAAAAAAADLBAAAZHJzL2Rvd25yZXYueG1sUEsFBgAAAAAEAAQA8wAAANkFAAAAAA==&#10;">
              <v:line id="Straight Connector 7" o:spid="_x0000_s1027" style="position:absolute;visibility:visible;mso-wrap-style:square" from="0,857" to="70389,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rywQAAANoAAAAPAAAAZHJzL2Rvd25yZXYueG1sRI/BasMw&#10;EETvgfyD2EJuiZxC2uBYDiWQYtxTnHzAYm1tU2tlJMV2/j4qFHocZuYNkx1n04uRnO8sK9huEhDE&#10;tdUdNwpu1/N6D8IHZI29ZVLwIA/HfLnIMNV24guNVWhEhLBPUUEbwpBK6euWDPqNHYij922dwRCl&#10;a6R2OEW46eVrkrxJgx3HhRYHOrVU/1R3o6C6lDu7e/B5Krr7WLqt3H9+SaVWL/PHAUSgOfyH/9qF&#10;VvAOv1fiDZD5EwAA//8DAFBLAQItABQABgAIAAAAIQDb4fbL7gAAAIUBAAATAAAAAAAAAAAAAAAA&#10;AAAAAABbQ29udGVudF9UeXBlc10ueG1sUEsBAi0AFAAGAAgAAAAhAFr0LFu/AAAAFQEAAAsAAAAA&#10;AAAAAAAAAAAAHwEAAF9yZWxzLy5yZWxzUEsBAi0AFAAGAAgAAAAhAL+qOvLBAAAA2gAAAA8AAAAA&#10;AAAAAAAAAAAABwIAAGRycy9kb3ducmV2LnhtbFBLBQYAAAAAAwADALcAAAD1AgAAAAA=&#10;" strokecolor="#f26724" strokeweight="2.25pt">
                <v:stroke joinstyle="miter"/>
              </v:line>
              <v:line id="Straight Connector 8" o:spid="_x0000_s1028" style="position:absolute;visibility:visible;mso-wrap-style:square" from="95,0" to="70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5vxwQAAANoAAAAPAAAAZHJzL2Rvd25yZXYueG1sRE/Pa8Iw&#10;FL4P/B/CG+w20wmr0hllFsQN8aDzsOOjeWvLmpeSpLX2rzcHwePH93u5HkwjenK+tqzgbZqAIC6s&#10;rrlUcP7Zvi5A+ICssbFMCq7kYb2aPC0x0/bCR+pPoRQxhH2GCqoQ2kxKX1Rk0E9tSxy5P+sMhghd&#10;KbXDSww3jZwlSSoN1hwbKmwpr6j4P3VGgenT3SY/jOdvnO9/m+us7Ub3rtTL8/D5ASLQEB7iu/tL&#10;K4hb45V4A+TqBgAA//8DAFBLAQItABQABgAIAAAAIQDb4fbL7gAAAIUBAAATAAAAAAAAAAAAAAAA&#10;AAAAAABbQ29udGVudF9UeXBlc10ueG1sUEsBAi0AFAAGAAgAAAAhAFr0LFu/AAAAFQEAAAsAAAAA&#10;AAAAAAAAAAAAHwEAAF9yZWxzLy5yZWxzUEsBAi0AFAAGAAgAAAAhAIBHm/HBAAAA2gAAAA8AAAAA&#10;AAAAAAAAAAAABwIAAGRycy9kb3ducmV2LnhtbFBLBQYAAAAAAwADALcAAAD1AgAAAAA=&#10;" strokecolor="#43beac" strokeweight="4.5pt">
                <v:stroke joinstyle="miter"/>
              </v:line>
            </v:group>
          </w:pict>
        </mc:Fallback>
      </mc:AlternateContent>
    </w:r>
  </w:p>
  <w:p w14:paraId="69AD2D22" w14:textId="77777777" w:rsidR="00AB5CC8" w:rsidRDefault="00EF1163">
    <w:pPr>
      <w:pStyle w:val="Footer"/>
    </w:pPr>
    <w:r>
      <w:tab/>
    </w:r>
  </w:p>
  <w:p w14:paraId="33A9663E" w14:textId="764F573F" w:rsidR="00EF1163" w:rsidRPr="00D55DD9" w:rsidRDefault="008006F7">
    <w:pPr>
      <w:pStyle w:val="Footer"/>
      <w:rPr>
        <w:rFonts w:ascii="Segoe UI" w:hAnsi="Segoe UI" w:cs="Segoe UI"/>
        <w:sz w:val="16"/>
        <w:szCs w:val="16"/>
      </w:rPr>
    </w:pPr>
    <w:r>
      <w:rPr>
        <w:rFonts w:ascii="Segoe UI" w:hAnsi="Segoe UI" w:cs="Segoe UI"/>
        <w:sz w:val="16"/>
        <w:szCs w:val="16"/>
      </w:rPr>
      <w:t>Revi</w:t>
    </w:r>
    <w:r w:rsidR="00760DBA">
      <w:rPr>
        <w:rFonts w:ascii="Segoe UI" w:hAnsi="Segoe UI" w:cs="Segoe UI"/>
        <w:sz w:val="16"/>
        <w:szCs w:val="16"/>
      </w:rPr>
      <w:t>ew</w:t>
    </w:r>
    <w:r>
      <w:rPr>
        <w:rFonts w:ascii="Segoe UI" w:hAnsi="Segoe UI" w:cs="Segoe UI"/>
        <w:sz w:val="16"/>
        <w:szCs w:val="16"/>
      </w:rPr>
      <w:t xml:space="preserve">ed: </w:t>
    </w:r>
    <w:r w:rsidR="00D036D5">
      <w:rPr>
        <w:rFonts w:ascii="Segoe UI" w:hAnsi="Segoe UI" w:cs="Segoe UI"/>
        <w:sz w:val="16"/>
        <w:szCs w:val="16"/>
      </w:rPr>
      <w:t>1.17.20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407D6" w14:textId="77777777" w:rsidR="006F2522" w:rsidRDefault="006F2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36A21" w14:textId="77777777" w:rsidR="00775175" w:rsidRDefault="00775175" w:rsidP="009477ED">
      <w:pPr>
        <w:spacing w:after="0" w:line="240" w:lineRule="auto"/>
      </w:pPr>
      <w:r>
        <w:separator/>
      </w:r>
    </w:p>
  </w:footnote>
  <w:footnote w:type="continuationSeparator" w:id="0">
    <w:p w14:paraId="1866693D" w14:textId="77777777" w:rsidR="00775175" w:rsidRDefault="00775175" w:rsidP="009477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0E109" w14:textId="77777777" w:rsidR="006F2522" w:rsidRDefault="006F2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53BD5" w14:textId="77777777" w:rsidR="00EF1163" w:rsidRDefault="00EF1163">
    <w:pPr>
      <w:pStyle w:val="Header"/>
      <w:jc w:val="right"/>
    </w:pPr>
  </w:p>
  <w:p w14:paraId="55950F6D" w14:textId="77777777" w:rsidR="00EF1163" w:rsidRDefault="00EF1163" w:rsidP="00EF116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EDEA2" w14:textId="77777777" w:rsidR="006F2522" w:rsidRDefault="006F2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599"/>
    <w:multiLevelType w:val="hybridMultilevel"/>
    <w:tmpl w:val="CE02B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315B"/>
    <w:multiLevelType w:val="hybridMultilevel"/>
    <w:tmpl w:val="D53AADAE"/>
    <w:lvl w:ilvl="0" w:tplc="3DB80890">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 w15:restartNumberingAfterBreak="0">
    <w:nsid w:val="147B611F"/>
    <w:multiLevelType w:val="hybridMultilevel"/>
    <w:tmpl w:val="CCB83E94"/>
    <w:lvl w:ilvl="0" w:tplc="DF60E3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FD0E29"/>
    <w:multiLevelType w:val="hybridMultilevel"/>
    <w:tmpl w:val="98A6C2B2"/>
    <w:lvl w:ilvl="0" w:tplc="3B8485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6EA622F"/>
    <w:multiLevelType w:val="hybridMultilevel"/>
    <w:tmpl w:val="025CBD8C"/>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D26A8B"/>
    <w:multiLevelType w:val="hybridMultilevel"/>
    <w:tmpl w:val="2E000C1C"/>
    <w:lvl w:ilvl="0" w:tplc="21F87A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7361"/>
    <w:multiLevelType w:val="hybridMultilevel"/>
    <w:tmpl w:val="5E789BC6"/>
    <w:lvl w:ilvl="0" w:tplc="28C8ED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342BF4"/>
    <w:multiLevelType w:val="hybridMultilevel"/>
    <w:tmpl w:val="2876AE38"/>
    <w:lvl w:ilvl="0" w:tplc="D5FA5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904298A"/>
    <w:multiLevelType w:val="hybridMultilevel"/>
    <w:tmpl w:val="9CBC802E"/>
    <w:lvl w:ilvl="0" w:tplc="074E86A4">
      <w:start w:val="1"/>
      <w:numFmt w:val="decimal"/>
      <w:lvlText w:val="%1."/>
      <w:lvlJc w:val="left"/>
      <w:pPr>
        <w:ind w:left="1152" w:hanging="360"/>
      </w:pPr>
      <w:rPr>
        <w:rFonts w:hint="default"/>
        <w:sz w:val="22"/>
        <w:szCs w:val="22"/>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5A151DD2"/>
    <w:multiLevelType w:val="hybridMultilevel"/>
    <w:tmpl w:val="6520F3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5A54DC"/>
    <w:multiLevelType w:val="hybridMultilevel"/>
    <w:tmpl w:val="A38A543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15:restartNumberingAfterBreak="0">
    <w:nsid w:val="79EE783F"/>
    <w:multiLevelType w:val="hybridMultilevel"/>
    <w:tmpl w:val="D97A96A8"/>
    <w:lvl w:ilvl="0" w:tplc="96ACC4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11"/>
  </w:num>
  <w:num w:numId="3">
    <w:abstractNumId w:val="8"/>
  </w:num>
  <w:num w:numId="4">
    <w:abstractNumId w:val="10"/>
  </w:num>
  <w:num w:numId="5">
    <w:abstractNumId w:val="1"/>
  </w:num>
  <w:num w:numId="6">
    <w:abstractNumId w:val="6"/>
  </w:num>
  <w:num w:numId="7">
    <w:abstractNumId w:val="9"/>
  </w:num>
  <w:num w:numId="8">
    <w:abstractNumId w:val="4"/>
  </w:num>
  <w:num w:numId="9">
    <w:abstractNumId w:val="7"/>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CC8"/>
    <w:rsid w:val="00041E34"/>
    <w:rsid w:val="000F791C"/>
    <w:rsid w:val="00155306"/>
    <w:rsid w:val="001D5FFF"/>
    <w:rsid w:val="001F6124"/>
    <w:rsid w:val="0022299C"/>
    <w:rsid w:val="002602E5"/>
    <w:rsid w:val="00274018"/>
    <w:rsid w:val="00283AAA"/>
    <w:rsid w:val="00354CC2"/>
    <w:rsid w:val="003A4A18"/>
    <w:rsid w:val="003A52E3"/>
    <w:rsid w:val="003B55DA"/>
    <w:rsid w:val="003B736B"/>
    <w:rsid w:val="00401A9F"/>
    <w:rsid w:val="004176E8"/>
    <w:rsid w:val="004B1573"/>
    <w:rsid w:val="004E2D23"/>
    <w:rsid w:val="004E4661"/>
    <w:rsid w:val="0050262C"/>
    <w:rsid w:val="005205C1"/>
    <w:rsid w:val="005450BD"/>
    <w:rsid w:val="00547729"/>
    <w:rsid w:val="005C5095"/>
    <w:rsid w:val="00647A65"/>
    <w:rsid w:val="00653E8B"/>
    <w:rsid w:val="00672751"/>
    <w:rsid w:val="00694F38"/>
    <w:rsid w:val="00697ED8"/>
    <w:rsid w:val="006A6D43"/>
    <w:rsid w:val="006F2522"/>
    <w:rsid w:val="00702C95"/>
    <w:rsid w:val="007259CC"/>
    <w:rsid w:val="00732215"/>
    <w:rsid w:val="00760DBA"/>
    <w:rsid w:val="00775175"/>
    <w:rsid w:val="00796FBC"/>
    <w:rsid w:val="007B00F5"/>
    <w:rsid w:val="007B2DA7"/>
    <w:rsid w:val="007D6AEE"/>
    <w:rsid w:val="007E1F30"/>
    <w:rsid w:val="007F7A72"/>
    <w:rsid w:val="008006F7"/>
    <w:rsid w:val="00875E80"/>
    <w:rsid w:val="008D7781"/>
    <w:rsid w:val="00913D09"/>
    <w:rsid w:val="009173F7"/>
    <w:rsid w:val="009477ED"/>
    <w:rsid w:val="0098462F"/>
    <w:rsid w:val="00A045C7"/>
    <w:rsid w:val="00A1043C"/>
    <w:rsid w:val="00A24A7D"/>
    <w:rsid w:val="00A86398"/>
    <w:rsid w:val="00A932D5"/>
    <w:rsid w:val="00AB5CC8"/>
    <w:rsid w:val="00AF48B1"/>
    <w:rsid w:val="00B12BDC"/>
    <w:rsid w:val="00B17567"/>
    <w:rsid w:val="00B216EF"/>
    <w:rsid w:val="00B217BB"/>
    <w:rsid w:val="00B34D2C"/>
    <w:rsid w:val="00C37764"/>
    <w:rsid w:val="00D036D5"/>
    <w:rsid w:val="00D55DD9"/>
    <w:rsid w:val="00D61EFB"/>
    <w:rsid w:val="00DB6245"/>
    <w:rsid w:val="00E71589"/>
    <w:rsid w:val="00E76BA3"/>
    <w:rsid w:val="00EC5DE5"/>
    <w:rsid w:val="00EF1163"/>
    <w:rsid w:val="00EF2B23"/>
    <w:rsid w:val="00F34E8F"/>
    <w:rsid w:val="00F8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A1BE21"/>
  <w15:chartTrackingRefBased/>
  <w15:docId w15:val="{41079294-7216-42EB-AE8F-B3FF225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06F7"/>
    <w:pPr>
      <w:keepNext/>
      <w:spacing w:after="0" w:line="240" w:lineRule="auto"/>
      <w:jc w:val="both"/>
      <w:outlineLvl w:val="0"/>
    </w:pPr>
    <w:rPr>
      <w:rFonts w:ascii="Segoe UI" w:hAnsi="Segoe UI" w:cs="Segoe U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7ED"/>
  </w:style>
  <w:style w:type="paragraph" w:styleId="Footer">
    <w:name w:val="footer"/>
    <w:basedOn w:val="Normal"/>
    <w:link w:val="FooterChar"/>
    <w:uiPriority w:val="99"/>
    <w:unhideWhenUsed/>
    <w:rsid w:val="0094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7ED"/>
  </w:style>
  <w:style w:type="character" w:styleId="PlaceholderText">
    <w:name w:val="Placeholder Text"/>
    <w:basedOn w:val="DefaultParagraphFont"/>
    <w:uiPriority w:val="99"/>
    <w:semiHidden/>
    <w:rsid w:val="009477ED"/>
    <w:rPr>
      <w:color w:val="808080"/>
    </w:rPr>
  </w:style>
  <w:style w:type="paragraph" w:styleId="BalloonText">
    <w:name w:val="Balloon Text"/>
    <w:basedOn w:val="Normal"/>
    <w:link w:val="BalloonTextChar"/>
    <w:uiPriority w:val="99"/>
    <w:semiHidden/>
    <w:unhideWhenUsed/>
    <w:rsid w:val="00C3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64"/>
    <w:rPr>
      <w:rFonts w:ascii="Segoe UI" w:hAnsi="Segoe UI" w:cs="Segoe UI"/>
      <w:sz w:val="18"/>
      <w:szCs w:val="18"/>
    </w:rPr>
  </w:style>
  <w:style w:type="character" w:customStyle="1" w:styleId="caps">
    <w:name w:val="caps"/>
    <w:basedOn w:val="DefaultParagraphFont"/>
    <w:rsid w:val="007259CC"/>
  </w:style>
  <w:style w:type="paragraph" w:styleId="ListParagraph">
    <w:name w:val="List Paragraph"/>
    <w:basedOn w:val="Normal"/>
    <w:uiPriority w:val="34"/>
    <w:qFormat/>
    <w:rsid w:val="007259CC"/>
    <w:pPr>
      <w:spacing w:after="0" w:line="240" w:lineRule="auto"/>
      <w:ind w:left="720"/>
      <w:contextualSpacing/>
    </w:pPr>
  </w:style>
  <w:style w:type="table" w:styleId="TableGrid">
    <w:name w:val="Table Grid"/>
    <w:basedOn w:val="TableNormal"/>
    <w:uiPriority w:val="59"/>
    <w:rsid w:val="00725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006F7"/>
    <w:rPr>
      <w:rFonts w:ascii="Segoe UI" w:hAnsi="Segoe UI" w:cs="Segoe UI"/>
      <w:b/>
    </w:rPr>
  </w:style>
  <w:style w:type="character" w:styleId="Hyperlink">
    <w:name w:val="Hyperlink"/>
    <w:basedOn w:val="DefaultParagraphFont"/>
    <w:uiPriority w:val="99"/>
    <w:unhideWhenUsed/>
    <w:rsid w:val="00155306"/>
    <w:rPr>
      <w:color w:val="0563C1" w:themeColor="hyperlink"/>
      <w:u w:val="single"/>
    </w:rPr>
  </w:style>
  <w:style w:type="character" w:styleId="UnresolvedMention">
    <w:name w:val="Unresolved Mention"/>
    <w:basedOn w:val="DefaultParagraphFont"/>
    <w:uiPriority w:val="99"/>
    <w:semiHidden/>
    <w:unhideWhenUsed/>
    <w:rsid w:val="00155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rise.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EA3023EF7680479DBF8E5B7222CDF2" ma:contentTypeVersion="11" ma:contentTypeDescription="Create a new document." ma:contentTypeScope="" ma:versionID="4bcec014fff991ba9bda847852f8d7e9">
  <xsd:schema xmlns:xsd="http://www.w3.org/2001/XMLSchema" xmlns:xs="http://www.w3.org/2001/XMLSchema" xmlns:p="http://schemas.microsoft.com/office/2006/metadata/properties" xmlns:ns2="2d052316-8c7c-404a-8f91-6bdccc71ee2d" xmlns:ns3="e6407208-08dd-447f-b11a-08f0a10f9148" targetNamespace="http://schemas.microsoft.com/office/2006/metadata/properties" ma:root="true" ma:fieldsID="6acfd88ddbf9b376b5600556416980ce" ns2:_="" ns3:_="">
    <xsd:import namespace="2d052316-8c7c-404a-8f91-6bdccc71ee2d"/>
    <xsd:import namespace="e6407208-08dd-447f-b11a-08f0a10f9148"/>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AutoTag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052316-8c7c-404a-8f91-6bdccc71ee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407208-08dd-447f-b11a-08f0a10f914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5CF2D-4F2A-4882-B5F6-16E961103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052316-8c7c-404a-8f91-6bdccc71ee2d"/>
    <ds:schemaRef ds:uri="e6407208-08dd-447f-b11a-08f0a10f9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90A7BD-25E0-4C21-9D2C-836E99961CE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c0ca3b9d-045a-4af2-8bc2-91005c61f66d"/>
    <ds:schemaRef ds:uri="http://purl.org/dc/terms/"/>
    <ds:schemaRef ds:uri="http://schemas.openxmlformats.org/package/2006/metadata/core-properties"/>
    <ds:schemaRef ds:uri="6c4bbecf-60ad-454e-8ffc-0072396949be"/>
    <ds:schemaRef ds:uri="http://www.w3.org/XML/1998/namespace"/>
    <ds:schemaRef ds:uri="http://purl.org/dc/dcmitype/"/>
  </ds:schemaRefs>
</ds:datastoreItem>
</file>

<file path=customXml/itemProps3.xml><?xml version="1.0" encoding="utf-8"?>
<ds:datastoreItem xmlns:ds="http://schemas.openxmlformats.org/officeDocument/2006/customXml" ds:itemID="{6EE127C5-F9D2-41AD-99B9-596C61A094C6}">
  <ds:schemaRefs>
    <ds:schemaRef ds:uri="http://schemas.microsoft.com/sharepoint/v3/contenttype/forms"/>
  </ds:schemaRefs>
</ds:datastoreItem>
</file>

<file path=customXml/itemProps4.xml><?xml version="1.0" encoding="utf-8"?>
<ds:datastoreItem xmlns:ds="http://schemas.openxmlformats.org/officeDocument/2006/customXml" ds:itemID="{A33F0CC5-57B1-4234-8771-274D227F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L. Palmer</dc:creator>
  <cp:keywords/>
  <dc:description/>
  <cp:lastModifiedBy>Becky Rother</cp:lastModifiedBy>
  <cp:revision>3</cp:revision>
  <cp:lastPrinted>2016-03-15T16:19:00Z</cp:lastPrinted>
  <dcterms:created xsi:type="dcterms:W3CDTF">2020-01-18T15:54:00Z</dcterms:created>
  <dcterms:modified xsi:type="dcterms:W3CDTF">2020-01-21T17:14:00Z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0x01010067EA3023EF7680479DBF8E5B7222CDF2</vt:lpwstr>
  </property>
</Properties>
</file>